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2697"/>
        <w:gridCol w:w="899"/>
        <w:gridCol w:w="907"/>
        <w:gridCol w:w="907"/>
        <w:gridCol w:w="907"/>
        <w:gridCol w:w="438"/>
        <w:gridCol w:w="461"/>
        <w:gridCol w:w="575"/>
        <w:gridCol w:w="332"/>
        <w:gridCol w:w="918"/>
        <w:gridCol w:w="918"/>
        <w:gridCol w:w="918"/>
        <w:gridCol w:w="295"/>
        <w:gridCol w:w="63"/>
        <w:gridCol w:w="558"/>
        <w:gridCol w:w="102"/>
        <w:gridCol w:w="815"/>
        <w:gridCol w:w="935"/>
      </w:tblGrid>
      <w:tr w:rsidR="000267CA" w:rsidRPr="00A953D6" w:rsidTr="00864E27">
        <w:trPr>
          <w:trHeight w:val="703"/>
          <w:jc w:val="center"/>
        </w:trPr>
        <w:tc>
          <w:tcPr>
            <w:tcW w:w="5000" w:type="pct"/>
            <w:gridSpan w:val="19"/>
            <w:vAlign w:val="center"/>
          </w:tcPr>
          <w:p w:rsidR="000267CA" w:rsidRPr="00A953D6" w:rsidRDefault="000267CA" w:rsidP="00180F8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953D6">
              <w:rPr>
                <w:rFonts w:cstheme="minorHAnsi"/>
                <w:b/>
                <w:bCs/>
                <w:sz w:val="28"/>
                <w:szCs w:val="28"/>
              </w:rPr>
              <w:t>FICHA DE MONITORAMENTO DO PLANO DE EDUCAÇÃO</w:t>
            </w:r>
          </w:p>
        </w:tc>
      </w:tr>
      <w:tr w:rsidR="008B0C08" w:rsidRPr="00A953D6" w:rsidTr="008B0C08">
        <w:trPr>
          <w:trHeight w:val="485"/>
          <w:jc w:val="center"/>
        </w:trPr>
        <w:tc>
          <w:tcPr>
            <w:tcW w:w="202" w:type="pct"/>
            <w:vMerge w:val="restart"/>
            <w:textDirection w:val="btLr"/>
            <w:vAlign w:val="center"/>
          </w:tcPr>
          <w:p w:rsidR="008B0C08" w:rsidRPr="00A953D6" w:rsidRDefault="008B0C08" w:rsidP="00864E2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53D6">
              <w:rPr>
                <w:rFonts w:cstheme="minorHAnsi"/>
                <w:b/>
                <w:bCs/>
                <w:sz w:val="28"/>
                <w:szCs w:val="28"/>
              </w:rPr>
              <w:t>PARTE A</w:t>
            </w:r>
          </w:p>
        </w:tc>
        <w:tc>
          <w:tcPr>
            <w:tcW w:w="1264" w:type="pct"/>
            <w:gridSpan w:val="2"/>
            <w:noWrap/>
            <w:vAlign w:val="center"/>
            <w:hideMark/>
          </w:tcPr>
          <w:p w:rsidR="008B0C08" w:rsidRPr="00A953D6" w:rsidRDefault="008B0C08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Município</w:t>
            </w:r>
          </w:p>
        </w:tc>
        <w:tc>
          <w:tcPr>
            <w:tcW w:w="2669" w:type="pct"/>
            <w:gridSpan w:val="11"/>
            <w:vAlign w:val="center"/>
            <w:hideMark/>
          </w:tcPr>
          <w:p w:rsidR="008B0C08" w:rsidRPr="00A953D6" w:rsidRDefault="008B0C08" w:rsidP="00864E27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3" w:type="pct"/>
            <w:gridSpan w:val="3"/>
            <w:vAlign w:val="center"/>
          </w:tcPr>
          <w:p w:rsidR="008B0C08" w:rsidRPr="00A953D6" w:rsidRDefault="008B0C08" w:rsidP="00864E2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612" w:type="pct"/>
            <w:gridSpan w:val="2"/>
            <w:vAlign w:val="center"/>
          </w:tcPr>
          <w:p w:rsidR="008B0C08" w:rsidRPr="00A953D6" w:rsidRDefault="008B0C08" w:rsidP="00864E27">
            <w:pPr>
              <w:rPr>
                <w:rFonts w:cstheme="minorHAnsi"/>
                <w:b/>
                <w:bCs/>
              </w:rPr>
            </w:pPr>
          </w:p>
        </w:tc>
      </w:tr>
      <w:tr w:rsidR="000267CA" w:rsidRPr="00A953D6" w:rsidTr="008B0C08">
        <w:trPr>
          <w:trHeight w:val="407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Plano Municipal de Educação</w:t>
            </w:r>
          </w:p>
        </w:tc>
        <w:tc>
          <w:tcPr>
            <w:tcW w:w="3534" w:type="pct"/>
            <w:gridSpan w:val="16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i/>
              </w:rPr>
            </w:pPr>
            <w:r w:rsidRPr="00A953D6">
              <w:rPr>
                <w:rFonts w:cstheme="minorHAnsi"/>
                <w:bCs/>
                <w:i/>
              </w:rPr>
              <w:t>(número da lei</w:t>
            </w:r>
            <w:r w:rsidR="008B0C08">
              <w:rPr>
                <w:rFonts w:cstheme="minorHAnsi"/>
                <w:bCs/>
                <w:i/>
              </w:rPr>
              <w:t xml:space="preserve"> e data</w:t>
            </w:r>
            <w:r w:rsidRPr="00A953D6">
              <w:rPr>
                <w:rFonts w:cstheme="minorHAnsi"/>
                <w:bCs/>
                <w:i/>
              </w:rPr>
              <w:t>)</w:t>
            </w:r>
          </w:p>
        </w:tc>
      </w:tr>
      <w:tr w:rsidR="000267CA" w:rsidRPr="00A953D6" w:rsidTr="008B0C08">
        <w:trPr>
          <w:trHeight w:val="321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 xml:space="preserve">Períodos de Avaliação previstos </w:t>
            </w:r>
          </w:p>
        </w:tc>
        <w:tc>
          <w:tcPr>
            <w:tcW w:w="3534" w:type="pct"/>
            <w:gridSpan w:val="16"/>
            <w:noWrap/>
            <w:vAlign w:val="center"/>
            <w:hideMark/>
          </w:tcPr>
          <w:p w:rsidR="000267CA" w:rsidRPr="00A953D6" w:rsidRDefault="00F43DC7" w:rsidP="00F43D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(anos da avaliação)</w:t>
            </w:r>
          </w:p>
        </w:tc>
      </w:tr>
      <w:tr w:rsidR="000267CA" w:rsidRPr="00A953D6" w:rsidTr="008B0C08">
        <w:trPr>
          <w:trHeight w:val="531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Comissão Coordenadora</w:t>
            </w:r>
          </w:p>
        </w:tc>
        <w:tc>
          <w:tcPr>
            <w:tcW w:w="2691" w:type="pct"/>
            <w:gridSpan w:val="1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Cs/>
                <w:i/>
              </w:rPr>
            </w:pPr>
            <w:r w:rsidRPr="00A953D6">
              <w:rPr>
                <w:rFonts w:cstheme="minorHAnsi"/>
                <w:bCs/>
                <w:i/>
              </w:rPr>
              <w:t>(nome)</w:t>
            </w:r>
          </w:p>
        </w:tc>
        <w:tc>
          <w:tcPr>
            <w:tcW w:w="843" w:type="pct"/>
            <w:gridSpan w:val="4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Cs/>
                <w:i/>
              </w:rPr>
            </w:pPr>
            <w:r w:rsidRPr="00A953D6">
              <w:rPr>
                <w:rFonts w:cstheme="minorHAnsi"/>
                <w:bCs/>
                <w:i/>
              </w:rPr>
              <w:t>(Ato legal</w:t>
            </w:r>
            <w:r w:rsidR="008B0C08">
              <w:rPr>
                <w:rFonts w:cstheme="minorHAnsi"/>
                <w:bCs/>
                <w:i/>
              </w:rPr>
              <w:t xml:space="preserve"> – nº e ano</w:t>
            </w:r>
            <w:r w:rsidRPr="00A953D6">
              <w:rPr>
                <w:rFonts w:cstheme="minorHAnsi"/>
                <w:bCs/>
                <w:i/>
              </w:rPr>
              <w:t>)</w:t>
            </w:r>
          </w:p>
        </w:tc>
      </w:tr>
      <w:tr w:rsidR="000267CA" w:rsidRPr="00A953D6" w:rsidTr="008B0C08">
        <w:trPr>
          <w:trHeight w:val="545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gridSpan w:val="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Equipe Técnica</w:t>
            </w:r>
          </w:p>
        </w:tc>
        <w:tc>
          <w:tcPr>
            <w:tcW w:w="2691" w:type="pct"/>
            <w:gridSpan w:val="1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Cs/>
                <w:i/>
              </w:rPr>
              <w:t>(nome)</w:t>
            </w:r>
          </w:p>
        </w:tc>
        <w:tc>
          <w:tcPr>
            <w:tcW w:w="843" w:type="pct"/>
            <w:gridSpan w:val="4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Cs/>
                <w:i/>
              </w:rPr>
              <w:t>(Ato legal)</w:t>
            </w:r>
          </w:p>
        </w:tc>
      </w:tr>
      <w:tr w:rsidR="000267CA" w:rsidRPr="00A953D6" w:rsidTr="008B0C08">
        <w:trPr>
          <w:trHeight w:val="618"/>
          <w:jc w:val="center"/>
        </w:trPr>
        <w:tc>
          <w:tcPr>
            <w:tcW w:w="202" w:type="pct"/>
            <w:vMerge w:val="restart"/>
            <w:textDirection w:val="btLr"/>
            <w:vAlign w:val="center"/>
          </w:tcPr>
          <w:p w:rsidR="000267CA" w:rsidRPr="00A953D6" w:rsidRDefault="000267CA" w:rsidP="00864E2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53D6">
              <w:rPr>
                <w:rFonts w:cstheme="minorHAnsi"/>
                <w:b/>
                <w:bCs/>
                <w:sz w:val="28"/>
                <w:szCs w:val="28"/>
              </w:rPr>
              <w:t>PARTE B</w:t>
            </w:r>
          </w:p>
        </w:tc>
        <w:tc>
          <w:tcPr>
            <w:tcW w:w="948" w:type="pct"/>
            <w:vAlign w:val="center"/>
            <w:hideMark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 xml:space="preserve">Metas </w:t>
            </w:r>
          </w:p>
        </w:tc>
        <w:tc>
          <w:tcPr>
            <w:tcW w:w="316" w:type="pct"/>
            <w:vAlign w:val="center"/>
          </w:tcPr>
          <w:p w:rsidR="000267CA" w:rsidRPr="00A953D6" w:rsidRDefault="0087131F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0267CA" w:rsidRPr="00A953D6">
              <w:rPr>
                <w:rFonts w:cstheme="minorHAnsi"/>
                <w:b/>
                <w:bCs/>
              </w:rPr>
              <w:t>razo</w:t>
            </w:r>
          </w:p>
        </w:tc>
        <w:tc>
          <w:tcPr>
            <w:tcW w:w="1119" w:type="pct"/>
            <w:gridSpan w:val="4"/>
            <w:noWrap/>
            <w:vAlign w:val="center"/>
            <w:hideMark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 xml:space="preserve">Estratégias </w:t>
            </w:r>
          </w:p>
        </w:tc>
        <w:tc>
          <w:tcPr>
            <w:tcW w:w="368" w:type="pct"/>
            <w:gridSpan w:val="2"/>
            <w:vAlign w:val="center"/>
          </w:tcPr>
          <w:p w:rsidR="000267CA" w:rsidRPr="00A953D6" w:rsidRDefault="0087131F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0267CA" w:rsidRPr="00A953D6">
              <w:rPr>
                <w:rFonts w:cstheme="minorHAnsi"/>
                <w:b/>
                <w:bCs/>
              </w:rPr>
              <w:t>razo</w:t>
            </w:r>
          </w:p>
        </w:tc>
        <w:tc>
          <w:tcPr>
            <w:tcW w:w="2047" w:type="pct"/>
            <w:gridSpan w:val="10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56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B84DFE" w:rsidTr="00B84DFE">
              <w:trPr>
                <w:trHeight w:val="110"/>
              </w:trPr>
              <w:tc>
                <w:tcPr>
                  <w:tcW w:w="5638" w:type="dxa"/>
                </w:tcPr>
                <w:p w:rsidR="00B84DFE" w:rsidRDefault="00B84DFE" w:rsidP="00B84DFE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Previsões Orçamentárias</w:t>
                  </w:r>
                </w:p>
              </w:tc>
            </w:tr>
          </w:tbl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267CA" w:rsidRPr="00A953D6" w:rsidTr="008B0C08">
        <w:trPr>
          <w:trHeight w:val="514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  <w:vAlign w:val="center"/>
            <w:hideMark/>
          </w:tcPr>
          <w:p w:rsidR="000267CA" w:rsidRPr="00A953D6" w:rsidRDefault="000267CA" w:rsidP="00864E27">
            <w:pPr>
              <w:jc w:val="center"/>
              <w:rPr>
                <w:rFonts w:cstheme="minorHAnsi"/>
                <w:i/>
              </w:rPr>
            </w:pPr>
            <w:r w:rsidRPr="00A953D6">
              <w:rPr>
                <w:rFonts w:cstheme="minorHAnsi"/>
                <w:i/>
              </w:rPr>
              <w:t>(descrição da meta)</w:t>
            </w:r>
          </w:p>
        </w:tc>
        <w:tc>
          <w:tcPr>
            <w:tcW w:w="316" w:type="pct"/>
            <w:vMerge w:val="restart"/>
            <w:vAlign w:val="center"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</w:rPr>
            </w:pPr>
            <w:r w:rsidRPr="00A953D6">
              <w:rPr>
                <w:rFonts w:cstheme="minorHAnsi"/>
                <w:i/>
              </w:rPr>
              <w:t>(descrição da estratégia)</w:t>
            </w:r>
          </w:p>
        </w:tc>
        <w:tc>
          <w:tcPr>
            <w:tcW w:w="368" w:type="pct"/>
            <w:gridSpan w:val="2"/>
            <w:vAlign w:val="center"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47" w:type="pct"/>
            <w:gridSpan w:val="10"/>
            <w:vAlign w:val="center"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452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i/>
              </w:rPr>
            </w:pPr>
          </w:p>
        </w:tc>
        <w:tc>
          <w:tcPr>
            <w:tcW w:w="316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i/>
              </w:rPr>
            </w:pPr>
            <w:r w:rsidRPr="00A953D6">
              <w:rPr>
                <w:rFonts w:cstheme="minorHAnsi"/>
                <w:i/>
              </w:rPr>
              <w:t>(descrição da estratégia)</w:t>
            </w:r>
          </w:p>
        </w:tc>
        <w:tc>
          <w:tcPr>
            <w:tcW w:w="368" w:type="pct"/>
            <w:gridSpan w:val="2"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2047" w:type="pct"/>
            <w:gridSpan w:val="10"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558"/>
          <w:jc w:val="center"/>
        </w:trPr>
        <w:tc>
          <w:tcPr>
            <w:tcW w:w="202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  <w:i/>
              </w:rPr>
            </w:pPr>
          </w:p>
        </w:tc>
        <w:tc>
          <w:tcPr>
            <w:tcW w:w="316" w:type="pct"/>
            <w:vMerge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i/>
              </w:rPr>
            </w:pPr>
            <w:r w:rsidRPr="00A953D6">
              <w:rPr>
                <w:rFonts w:cstheme="minorHAnsi"/>
                <w:i/>
              </w:rPr>
              <w:t>(descrição da estratégia)</w:t>
            </w:r>
          </w:p>
        </w:tc>
        <w:tc>
          <w:tcPr>
            <w:tcW w:w="368" w:type="pct"/>
            <w:gridSpan w:val="2"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2047" w:type="pct"/>
            <w:gridSpan w:val="10"/>
            <w:vAlign w:val="center"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538"/>
          <w:jc w:val="center"/>
        </w:trPr>
        <w:tc>
          <w:tcPr>
            <w:tcW w:w="202" w:type="pct"/>
            <w:vMerge w:val="restart"/>
            <w:textDirection w:val="btLr"/>
            <w:vAlign w:val="center"/>
          </w:tcPr>
          <w:p w:rsidR="000267CA" w:rsidRPr="00A953D6" w:rsidRDefault="000267CA" w:rsidP="00864E27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953D6">
              <w:rPr>
                <w:rFonts w:cstheme="minorHAnsi"/>
                <w:b/>
                <w:bCs/>
                <w:sz w:val="28"/>
                <w:szCs w:val="28"/>
              </w:rPr>
              <w:t>PARTE C</w:t>
            </w:r>
          </w:p>
        </w:tc>
        <w:tc>
          <w:tcPr>
            <w:tcW w:w="4798" w:type="pct"/>
            <w:gridSpan w:val="18"/>
            <w:vAlign w:val="center"/>
          </w:tcPr>
          <w:p w:rsidR="000267CA" w:rsidRPr="00A953D6" w:rsidRDefault="000267CA" w:rsidP="00864E27">
            <w:pPr>
              <w:rPr>
                <w:rFonts w:cstheme="minorHAnsi"/>
                <w:b/>
                <w:bCs/>
                <w:i/>
              </w:rPr>
            </w:pPr>
            <w:r w:rsidRPr="00A953D6">
              <w:rPr>
                <w:rFonts w:cstheme="minorHAnsi"/>
              </w:rPr>
              <w:t xml:space="preserve">Meta 1: </w:t>
            </w:r>
            <w:r w:rsidRPr="00A953D6">
              <w:rPr>
                <w:rFonts w:cstheme="minorHAnsi"/>
                <w:i/>
              </w:rPr>
              <w:t>(descrição da meta)</w:t>
            </w:r>
          </w:p>
        </w:tc>
      </w:tr>
      <w:tr w:rsidR="000267CA" w:rsidRPr="00A953D6" w:rsidTr="008B0C08">
        <w:trPr>
          <w:trHeight w:val="404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pct"/>
            <w:vMerge w:val="restar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INDICADOR 1A</w:t>
            </w:r>
          </w:p>
        </w:tc>
        <w:tc>
          <w:tcPr>
            <w:tcW w:w="3850" w:type="pct"/>
            <w:gridSpan w:val="17"/>
            <w:vAlign w:val="center"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Cs/>
                <w:i/>
              </w:rPr>
            </w:pPr>
            <w:r w:rsidRPr="00A953D6">
              <w:rPr>
                <w:rFonts w:cstheme="minorHAnsi"/>
                <w:bCs/>
                <w:i/>
              </w:rPr>
              <w:t>(descrição do indicador)</w:t>
            </w:r>
          </w:p>
        </w:tc>
      </w:tr>
      <w:tr w:rsidR="000267CA" w:rsidRPr="00A953D6" w:rsidTr="00516944">
        <w:trPr>
          <w:trHeight w:val="461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pct"/>
            <w:vMerge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2014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 xml:space="preserve">2016 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320" w:type="pct"/>
            <w:gridSpan w:val="2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320" w:type="pct"/>
            <w:gridSpan w:val="2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321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2022</w:t>
            </w:r>
          </w:p>
        </w:tc>
        <w:tc>
          <w:tcPr>
            <w:tcW w:w="320" w:type="pct"/>
            <w:gridSpan w:val="3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321" w:type="pct"/>
            <w:gridSpan w:val="2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322" w:type="pct"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2025</w:t>
            </w:r>
          </w:p>
        </w:tc>
      </w:tr>
      <w:tr w:rsidR="000267CA" w:rsidRPr="00A953D6" w:rsidTr="008B0C08">
        <w:trPr>
          <w:trHeight w:val="306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Meta p</w:t>
            </w:r>
            <w:r w:rsidRPr="00A953D6">
              <w:rPr>
                <w:rFonts w:cstheme="minorHAnsi"/>
              </w:rPr>
              <w:t>revista</w:t>
            </w:r>
          </w:p>
        </w:tc>
        <w:tc>
          <w:tcPr>
            <w:tcW w:w="320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3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306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Meta e</w:t>
            </w:r>
            <w:r w:rsidRPr="00A953D6">
              <w:rPr>
                <w:rFonts w:cstheme="minorHAnsi"/>
              </w:rPr>
              <w:t>xecutada no período</w:t>
            </w:r>
          </w:p>
        </w:tc>
        <w:tc>
          <w:tcPr>
            <w:tcW w:w="320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3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288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pct"/>
            <w:vMerge w:val="restart"/>
            <w:noWrap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</w:rPr>
            </w:pPr>
            <w:r w:rsidRPr="00A953D6">
              <w:rPr>
                <w:rFonts w:cstheme="minorHAnsi"/>
                <w:b/>
                <w:bCs/>
              </w:rPr>
              <w:t>INDICADOR   1B</w:t>
            </w:r>
          </w:p>
        </w:tc>
        <w:tc>
          <w:tcPr>
            <w:tcW w:w="3850" w:type="pct"/>
            <w:gridSpan w:val="17"/>
            <w:noWrap/>
            <w:vAlign w:val="center"/>
          </w:tcPr>
          <w:p w:rsidR="000267CA" w:rsidRPr="00A953D6" w:rsidRDefault="000267CA" w:rsidP="00864E27">
            <w:pPr>
              <w:jc w:val="center"/>
              <w:rPr>
                <w:rFonts w:cstheme="minorHAnsi"/>
                <w:i/>
              </w:rPr>
            </w:pPr>
            <w:r w:rsidRPr="00A953D6">
              <w:rPr>
                <w:rFonts w:cstheme="minorHAnsi"/>
                <w:bCs/>
                <w:i/>
              </w:rPr>
              <w:t>(descrição do indicador)</w:t>
            </w:r>
          </w:p>
        </w:tc>
      </w:tr>
      <w:tr w:rsidR="000267CA" w:rsidRPr="00A953D6" w:rsidTr="008B0C08">
        <w:trPr>
          <w:trHeight w:val="403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2014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321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2022</w:t>
            </w:r>
          </w:p>
        </w:tc>
        <w:tc>
          <w:tcPr>
            <w:tcW w:w="320" w:type="pct"/>
            <w:gridSpan w:val="3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321" w:type="pct"/>
            <w:gridSpan w:val="2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322" w:type="pct"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953D6">
              <w:rPr>
                <w:rFonts w:cstheme="minorHAnsi"/>
                <w:b/>
                <w:bCs/>
              </w:rPr>
              <w:t>2025</w:t>
            </w:r>
          </w:p>
        </w:tc>
      </w:tr>
      <w:tr w:rsidR="000267CA" w:rsidRPr="00A953D6" w:rsidTr="008B0C08">
        <w:trPr>
          <w:trHeight w:val="306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Meta p</w:t>
            </w:r>
            <w:r w:rsidRPr="00A953D6">
              <w:rPr>
                <w:rFonts w:cstheme="minorHAnsi"/>
              </w:rPr>
              <w:t>revista</w:t>
            </w:r>
          </w:p>
        </w:tc>
        <w:tc>
          <w:tcPr>
            <w:tcW w:w="320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3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267CA" w:rsidRPr="00A953D6" w:rsidTr="008B0C08">
        <w:trPr>
          <w:trHeight w:val="306"/>
          <w:jc w:val="center"/>
        </w:trPr>
        <w:tc>
          <w:tcPr>
            <w:tcW w:w="202" w:type="pct"/>
            <w:vMerge/>
          </w:tcPr>
          <w:p w:rsidR="000267CA" w:rsidRPr="00A953D6" w:rsidRDefault="000267CA" w:rsidP="00864E27">
            <w:pPr>
              <w:rPr>
                <w:rFonts w:cstheme="minorHAnsi"/>
              </w:rPr>
            </w:pPr>
          </w:p>
        </w:tc>
        <w:tc>
          <w:tcPr>
            <w:tcW w:w="948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Meta e</w:t>
            </w:r>
            <w:r w:rsidRPr="00A953D6">
              <w:rPr>
                <w:rFonts w:cstheme="minorHAnsi"/>
              </w:rPr>
              <w:t>xecutada no período</w:t>
            </w:r>
          </w:p>
        </w:tc>
        <w:tc>
          <w:tcPr>
            <w:tcW w:w="320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0" w:type="pct"/>
            <w:gridSpan w:val="3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1" w:type="pct"/>
            <w:gridSpan w:val="2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:rsidR="000267CA" w:rsidRPr="00A953D6" w:rsidRDefault="000267CA" w:rsidP="00864E2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64E27" w:rsidRDefault="00864E27"/>
    <w:sectPr w:rsidR="00864E27" w:rsidSect="000267CA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CA"/>
    <w:rsid w:val="000267CA"/>
    <w:rsid w:val="000E0152"/>
    <w:rsid w:val="000F2B24"/>
    <w:rsid w:val="00180F88"/>
    <w:rsid w:val="00241B47"/>
    <w:rsid w:val="00516944"/>
    <w:rsid w:val="00582409"/>
    <w:rsid w:val="00643A4E"/>
    <w:rsid w:val="00843D07"/>
    <w:rsid w:val="00864E27"/>
    <w:rsid w:val="0087131F"/>
    <w:rsid w:val="008B0C08"/>
    <w:rsid w:val="00B84DFE"/>
    <w:rsid w:val="00C1652D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 Moreira Pereira</dc:creator>
  <cp:lastModifiedBy>Aline Cristina Moreira</cp:lastModifiedBy>
  <cp:revision>2</cp:revision>
  <dcterms:created xsi:type="dcterms:W3CDTF">2016-09-23T12:52:00Z</dcterms:created>
  <dcterms:modified xsi:type="dcterms:W3CDTF">2016-09-23T12:52:00Z</dcterms:modified>
</cp:coreProperties>
</file>